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0D" w:rsidRDefault="00824AB2">
      <w:r>
        <w:t>Month: November</w:t>
      </w:r>
    </w:p>
    <w:p w:rsidR="00824AB2" w:rsidRDefault="00824AB2">
      <w:r>
        <w:t>Level of Delivery: Classroom</w:t>
      </w:r>
    </w:p>
    <w:p w:rsidR="00824AB2" w:rsidRPr="00CD79BC" w:rsidRDefault="00824AB2">
      <w:r>
        <w:t xml:space="preserve">Title of Initiative: </w:t>
      </w:r>
      <w:r w:rsidR="00CD79BC">
        <w:t>Learning Respect and Compassion: The Case of Sam</w:t>
      </w:r>
      <w:bookmarkStart w:id="0" w:name="_GoBack"/>
      <w:bookmarkEnd w:id="0"/>
    </w:p>
    <w:p w:rsidR="00824AB2" w:rsidRDefault="00824AB2" w:rsidP="00824AB2">
      <w:pPr>
        <w:spacing w:line="240" w:lineRule="auto"/>
        <w:contextualSpacing/>
      </w:pPr>
      <w:r>
        <w:t>Goals:</w:t>
      </w:r>
    </w:p>
    <w:p w:rsidR="00824AB2" w:rsidRDefault="00CD79BC" w:rsidP="00824AB2">
      <w:pPr>
        <w:pStyle w:val="ListParagraph"/>
        <w:numPr>
          <w:ilvl w:val="0"/>
          <w:numId w:val="1"/>
        </w:numPr>
        <w:spacing w:line="240" w:lineRule="auto"/>
      </w:pPr>
      <w:r>
        <w:t>Students will understand the lasting effect on others when they are not shown respect and compassion.</w:t>
      </w:r>
    </w:p>
    <w:p w:rsidR="00824AB2" w:rsidRDefault="00CD79BC" w:rsidP="00CD79BC">
      <w:pPr>
        <w:pStyle w:val="ListParagraph"/>
        <w:numPr>
          <w:ilvl w:val="0"/>
          <w:numId w:val="1"/>
        </w:numPr>
        <w:spacing w:line="240" w:lineRule="auto"/>
      </w:pPr>
      <w:r>
        <w:t>Students will identify ways in which they can show respect and compassion, as well as individuals whom they can show respect and compassion towards.</w:t>
      </w:r>
    </w:p>
    <w:p w:rsidR="00824AB2" w:rsidRDefault="00824AB2" w:rsidP="00824AB2">
      <w:r>
        <w:t>Standards:</w:t>
      </w:r>
    </w:p>
    <w:p w:rsidR="00CD79BC" w:rsidRDefault="00CD79BC" w:rsidP="00CD79BC">
      <w:pPr>
        <w:spacing w:line="240" w:lineRule="auto"/>
        <w:contextualSpacing/>
      </w:pPr>
      <w:r>
        <w:t>ASCA Personal/Social Development:</w:t>
      </w:r>
    </w:p>
    <w:p w:rsidR="00CD79BC" w:rsidRDefault="00CD79BC" w:rsidP="00CD79BC">
      <w:pPr>
        <w:spacing w:line="240" w:lineRule="auto"/>
        <w:contextualSpacing/>
      </w:pPr>
    </w:p>
    <w:p w:rsidR="00CD79BC" w:rsidRDefault="00CD79BC" w:rsidP="00CD79BC">
      <w:pPr>
        <w:spacing w:line="240" w:lineRule="auto"/>
        <w:contextualSpacing/>
      </w:pPr>
      <w:r>
        <w:t>Standard A: Students will acquire the knowledge, attitudes, and interpersonal skills to help them understand and respect self and others.</w:t>
      </w:r>
    </w:p>
    <w:p w:rsidR="00CD79BC" w:rsidRPr="00CD79BC" w:rsidRDefault="00CD79BC" w:rsidP="00CD79BC">
      <w:pPr>
        <w:spacing w:line="240" w:lineRule="auto"/>
        <w:contextualSpacing/>
      </w:pPr>
    </w:p>
    <w:p w:rsidR="00824AB2" w:rsidRDefault="00824AB2" w:rsidP="00824AB2">
      <w:pPr>
        <w:spacing w:line="240" w:lineRule="auto"/>
        <w:contextualSpacing/>
      </w:pPr>
      <w:r>
        <w:t>Materials:</w:t>
      </w:r>
    </w:p>
    <w:p w:rsidR="00824AB2" w:rsidRDefault="00824AB2" w:rsidP="00824AB2">
      <w:pPr>
        <w:pStyle w:val="ListParagraph"/>
        <w:numPr>
          <w:ilvl w:val="0"/>
          <w:numId w:val="1"/>
        </w:numPr>
        <w:spacing w:line="240" w:lineRule="auto"/>
      </w:pPr>
      <w:r>
        <w:t xml:space="preserve">Drawing of </w:t>
      </w:r>
      <w:r w:rsidR="00BC7E1C">
        <w:t>Sam</w:t>
      </w:r>
    </w:p>
    <w:p w:rsidR="00BC7E1C" w:rsidRPr="00824AB2" w:rsidRDefault="00BC7E1C" w:rsidP="00824AB2">
      <w:pPr>
        <w:pStyle w:val="ListParagraph"/>
        <w:numPr>
          <w:ilvl w:val="0"/>
          <w:numId w:val="1"/>
        </w:numPr>
        <w:spacing w:line="240" w:lineRule="auto"/>
      </w:pPr>
      <w:r>
        <w:t>Pretest/Posttest pages</w:t>
      </w:r>
    </w:p>
    <w:p w:rsidR="00BC7E1C" w:rsidRDefault="00BC7E1C" w:rsidP="00BC7E1C">
      <w:pPr>
        <w:pStyle w:val="ListParagraph"/>
        <w:numPr>
          <w:ilvl w:val="0"/>
          <w:numId w:val="1"/>
        </w:numPr>
      </w:pPr>
      <w:r>
        <w:t>Extra pencils</w:t>
      </w:r>
    </w:p>
    <w:p w:rsidR="00BC7E1C" w:rsidRDefault="00824AB2" w:rsidP="00824AB2">
      <w:pPr>
        <w:spacing w:line="240" w:lineRule="auto"/>
      </w:pPr>
      <w:r>
        <w:t>Methods:</w:t>
      </w:r>
    </w:p>
    <w:p w:rsidR="00824AB2" w:rsidRDefault="00824AB2" w:rsidP="00824AB2">
      <w:pPr>
        <w:spacing w:line="240" w:lineRule="auto"/>
      </w:pPr>
      <w:r>
        <w:tab/>
      </w:r>
      <w:r>
        <w:rPr>
          <w:u w:val="single"/>
        </w:rPr>
        <w:t>Introduction:</w:t>
      </w:r>
    </w:p>
    <w:p w:rsidR="00824AB2" w:rsidRPr="00BC7E1C" w:rsidRDefault="00BC7E1C" w:rsidP="00824AB2">
      <w:pPr>
        <w:spacing w:line="240" w:lineRule="auto"/>
      </w:pPr>
      <w:r>
        <w:t>The activity will take place in the gym or the students’ classroom (depending on the counselor’s and teacher’s preferences). I distribute the pretest and pencils as needed. I ask the students to complete the pretest as best they can and to raise their hands when they complete it. Once the students complete the assessment and I collect the papers and pencils, I review what the students learned the prior week about citizenship and what qualities make up citizenship. I ask the students what they remember about respect and compassion and review the me</w:t>
      </w:r>
      <w:r w:rsidR="00D217E9">
        <w:t>anings of both.</w:t>
      </w:r>
    </w:p>
    <w:p w:rsidR="00824AB2" w:rsidRDefault="00824AB2" w:rsidP="00824AB2">
      <w:pPr>
        <w:spacing w:line="240" w:lineRule="auto"/>
      </w:pPr>
    </w:p>
    <w:p w:rsidR="00824AB2" w:rsidRDefault="00824AB2" w:rsidP="00824AB2">
      <w:pPr>
        <w:spacing w:line="240" w:lineRule="auto"/>
      </w:pPr>
      <w:r>
        <w:rPr>
          <w:u w:val="single"/>
        </w:rPr>
        <w:t>Activity:</w:t>
      </w:r>
    </w:p>
    <w:p w:rsidR="00D217E9" w:rsidRDefault="00D217E9" w:rsidP="00D217E9">
      <w:pPr>
        <w:pStyle w:val="ListParagraph"/>
        <w:numPr>
          <w:ilvl w:val="0"/>
          <w:numId w:val="2"/>
        </w:numPr>
        <w:spacing w:line="240" w:lineRule="auto"/>
      </w:pPr>
      <w:r>
        <w:t>I introduce Sam to the class and explain that he is a first grader from another school that isn’t well-liked by his classmates.</w:t>
      </w:r>
    </w:p>
    <w:p w:rsidR="00D217E9" w:rsidRDefault="00D217E9" w:rsidP="00D217E9">
      <w:pPr>
        <w:pStyle w:val="ListParagraph"/>
        <w:numPr>
          <w:ilvl w:val="0"/>
          <w:numId w:val="2"/>
        </w:numPr>
        <w:spacing w:line="240" w:lineRule="auto"/>
      </w:pPr>
      <w:r>
        <w:t>I will ask the students to give examples of comments they might hear that could hurt Sam’s feelings.</w:t>
      </w:r>
    </w:p>
    <w:p w:rsidR="00D217E9" w:rsidRDefault="00D217E9" w:rsidP="00D217E9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With each example, I have the student crumple part of the drawing of Sam.</w:t>
      </w:r>
    </w:p>
    <w:p w:rsidR="00D217E9" w:rsidRDefault="00D217E9" w:rsidP="00D217E9">
      <w:pPr>
        <w:pStyle w:val="ListParagraph"/>
        <w:numPr>
          <w:ilvl w:val="0"/>
          <w:numId w:val="2"/>
        </w:numPr>
        <w:spacing w:line="240" w:lineRule="auto"/>
      </w:pPr>
      <w:r>
        <w:t>After many of the students have taken a turn, we look at Sam and discuss how bad he must feel, as well as how the students would feel if someone said those hurtful things about them.</w:t>
      </w:r>
    </w:p>
    <w:p w:rsidR="00D217E9" w:rsidRDefault="00D217E9" w:rsidP="00D217E9">
      <w:pPr>
        <w:pStyle w:val="ListParagraph"/>
        <w:numPr>
          <w:ilvl w:val="0"/>
          <w:numId w:val="2"/>
        </w:numPr>
        <w:spacing w:line="240" w:lineRule="auto"/>
      </w:pPr>
      <w:r>
        <w:t xml:space="preserve">I explain to the students that the comments they share that they might hear are not compassionate or respectful, and I ask the students what they could say to </w:t>
      </w:r>
      <w:r w:rsidR="00C01DFE">
        <w:t>Sam that would show that they respect him and feel compassionate toward him.</w:t>
      </w:r>
    </w:p>
    <w:p w:rsidR="00C01DFE" w:rsidRDefault="00C01DFE" w:rsidP="00D217E9">
      <w:pPr>
        <w:pStyle w:val="ListParagraph"/>
        <w:numPr>
          <w:ilvl w:val="0"/>
          <w:numId w:val="2"/>
        </w:numPr>
        <w:spacing w:line="240" w:lineRule="auto"/>
      </w:pPr>
      <w:r>
        <w:t>With each example, I have the students smooth out sections of the paper.</w:t>
      </w:r>
    </w:p>
    <w:p w:rsidR="00C01DFE" w:rsidRDefault="00C01DFE" w:rsidP="00D217E9">
      <w:pPr>
        <w:pStyle w:val="ListParagraph"/>
        <w:numPr>
          <w:ilvl w:val="0"/>
          <w:numId w:val="2"/>
        </w:numPr>
        <w:spacing w:line="240" w:lineRule="auto"/>
      </w:pPr>
      <w:r>
        <w:t>I ask the students how Sam looks now, how he might feel now, and how they might feel if the same thing happened to them. I explain to the students that saying sorry and showing respect and compassion after you have been mean to someone helps a lot, but it doesn’t always make everything better.</w:t>
      </w:r>
    </w:p>
    <w:p w:rsidR="00C01DFE" w:rsidRDefault="00C01DFE" w:rsidP="00C01DFE">
      <w:pPr>
        <w:pStyle w:val="ListParagraph"/>
        <w:numPr>
          <w:ilvl w:val="0"/>
          <w:numId w:val="2"/>
        </w:numPr>
        <w:spacing w:line="240" w:lineRule="auto"/>
      </w:pPr>
      <w:r>
        <w:t>I ask the students who they could show respect and compassion towards so that these individuals do not end up like Sam.</w:t>
      </w:r>
    </w:p>
    <w:p w:rsidR="00824AB2" w:rsidRDefault="00824AB2" w:rsidP="00824AB2">
      <w:pPr>
        <w:spacing w:line="240" w:lineRule="auto"/>
      </w:pPr>
      <w:r>
        <w:rPr>
          <w:u w:val="single"/>
        </w:rPr>
        <w:t>Conclusion:</w:t>
      </w:r>
    </w:p>
    <w:p w:rsidR="00824AB2" w:rsidRPr="00C01DFE" w:rsidRDefault="00C01DFE" w:rsidP="00824AB2">
      <w:pPr>
        <w:spacing w:line="240" w:lineRule="auto"/>
      </w:pPr>
      <w:r>
        <w:t>I distribute the posttest</w:t>
      </w:r>
      <w:r w:rsidRPr="00C01DFE">
        <w:t xml:space="preserve"> and pencils as needed. I ask the </w:t>
      </w:r>
      <w:r>
        <w:t>students to complete the posttest know that we have completed the lesson to show what they have learned. I ask the students to raise their hands when they are done, and I collect the papers and pencils (if the students are in the gym I have them leave their papers and pencils where they are and get in line to go back to their rooms).</w:t>
      </w:r>
    </w:p>
    <w:p w:rsidR="00824AB2" w:rsidRDefault="00824AB2" w:rsidP="00824AB2">
      <w:pPr>
        <w:spacing w:line="240" w:lineRule="auto"/>
      </w:pPr>
      <w:r>
        <w:rPr>
          <w:u w:val="single"/>
        </w:rPr>
        <w:t>Assessment:</w:t>
      </w:r>
    </w:p>
    <w:p w:rsidR="00824AB2" w:rsidRPr="00C01DFE" w:rsidRDefault="00C01DFE" w:rsidP="00824AB2">
      <w:pPr>
        <w:spacing w:line="240" w:lineRule="auto"/>
      </w:pPr>
      <w:r>
        <w:t>After I have collected the completed pretests and posttests, I will use EZ Analyze to evaluate the knowledge gained from the lesson.</w:t>
      </w:r>
    </w:p>
    <w:p w:rsidR="00824AB2" w:rsidRDefault="00824AB2" w:rsidP="00824AB2">
      <w:pPr>
        <w:spacing w:line="240" w:lineRule="auto"/>
      </w:pPr>
      <w:r>
        <w:rPr>
          <w:u w:val="single"/>
        </w:rPr>
        <w:t>Follow-Up:</w:t>
      </w:r>
    </w:p>
    <w:p w:rsidR="00824AB2" w:rsidRPr="00C01DFE" w:rsidRDefault="00C01DFE" w:rsidP="00824AB2">
      <w:pPr>
        <w:spacing w:line="240" w:lineRule="auto"/>
      </w:pPr>
      <w:r>
        <w:t>I will consult with the counselor and possibly the teacher in later weeks to infer whether or not the students appear to be putting what they learned into practice.</w:t>
      </w:r>
    </w:p>
    <w:p w:rsidR="00824AB2" w:rsidRDefault="00824AB2" w:rsidP="00824AB2">
      <w:pPr>
        <w:spacing w:line="240" w:lineRule="auto"/>
        <w:jc w:val="center"/>
      </w:pPr>
      <w:r>
        <w:t>Reference</w:t>
      </w:r>
    </w:p>
    <w:p w:rsidR="00824AB2" w:rsidRPr="0026130D" w:rsidRDefault="00C01DFE" w:rsidP="0026130D">
      <w:pPr>
        <w:spacing w:line="240" w:lineRule="auto"/>
        <w:ind w:left="720" w:hanging="720"/>
      </w:pPr>
      <w:r>
        <w:t xml:space="preserve">Brantley, A. (2011). </w:t>
      </w:r>
      <w:proofErr w:type="gramStart"/>
      <w:r w:rsidR="0026130D">
        <w:rPr>
          <w:i/>
        </w:rPr>
        <w:t>Classroom Community</w:t>
      </w:r>
      <w:r w:rsidR="0026130D">
        <w:t>.</w:t>
      </w:r>
      <w:proofErr w:type="gramEnd"/>
      <w:r w:rsidR="0026130D">
        <w:t xml:space="preserve"> Retrieved from </w:t>
      </w:r>
      <w:r w:rsidR="0026130D" w:rsidRPr="0026130D">
        <w:t>http://imbloghoppin.blogspot.com/2011/09/classroom-community.html</w:t>
      </w:r>
    </w:p>
    <w:sectPr w:rsidR="00824AB2" w:rsidRPr="00261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C6F06"/>
    <w:multiLevelType w:val="hybridMultilevel"/>
    <w:tmpl w:val="2CECE0B2"/>
    <w:lvl w:ilvl="0" w:tplc="430EF2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7C9F"/>
    <w:multiLevelType w:val="hybridMultilevel"/>
    <w:tmpl w:val="B838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D154D"/>
    <w:multiLevelType w:val="hybridMultilevel"/>
    <w:tmpl w:val="13E47076"/>
    <w:lvl w:ilvl="0" w:tplc="B5A4D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2"/>
    <w:rsid w:val="000962AB"/>
    <w:rsid w:val="0026130D"/>
    <w:rsid w:val="00504AC2"/>
    <w:rsid w:val="006A0564"/>
    <w:rsid w:val="00824AB2"/>
    <w:rsid w:val="00980C27"/>
    <w:rsid w:val="00B25C21"/>
    <w:rsid w:val="00BC7E1C"/>
    <w:rsid w:val="00C01DFE"/>
    <w:rsid w:val="00CD79BC"/>
    <w:rsid w:val="00D217E9"/>
    <w:rsid w:val="00DC7DF8"/>
    <w:rsid w:val="00E2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Wilber</dc:creator>
  <cp:lastModifiedBy>Nicole Wilber</cp:lastModifiedBy>
  <cp:revision>2</cp:revision>
  <dcterms:created xsi:type="dcterms:W3CDTF">2014-11-07T19:25:00Z</dcterms:created>
  <dcterms:modified xsi:type="dcterms:W3CDTF">2014-11-08T06:01:00Z</dcterms:modified>
</cp:coreProperties>
</file>